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D0" w:rsidRPr="00C82F59" w:rsidRDefault="00083BB8" w:rsidP="0067476D">
      <w:pPr>
        <w:pStyle w:val="Heading2"/>
        <w:jc w:val="center"/>
      </w:pPr>
      <w:r w:rsidRPr="00C82F59">
        <w:t xml:space="preserve">The </w:t>
      </w:r>
      <w:r w:rsidR="00D56ABE" w:rsidRPr="00C82F59">
        <w:t>“</w:t>
      </w:r>
      <w:r w:rsidRPr="00C82F59">
        <w:t>Best Years</w:t>
      </w:r>
      <w:r w:rsidR="00D56ABE" w:rsidRPr="00C82F59">
        <w:t>”</w:t>
      </w:r>
      <w:r w:rsidRPr="00C82F59">
        <w:t xml:space="preserve"> of My Life in Books</w:t>
      </w:r>
    </w:p>
    <w:p w:rsidR="00083BB8" w:rsidRPr="00C82F59" w:rsidRDefault="00083BB8" w:rsidP="0067476D">
      <w:pPr>
        <w:pStyle w:val="Heading2"/>
        <w:jc w:val="center"/>
      </w:pPr>
      <w:r w:rsidRPr="00C82F59">
        <w:t>An Adolescent Literacy Autobiography</w:t>
      </w:r>
    </w:p>
    <w:p w:rsidR="0067476D" w:rsidRPr="00C82F59" w:rsidRDefault="0067476D" w:rsidP="0067476D"/>
    <w:p w:rsidR="00083BB8" w:rsidRPr="00C82F59" w:rsidRDefault="00083BB8" w:rsidP="00083BB8">
      <w:pPr>
        <w:pStyle w:val="Heading2"/>
        <w:spacing w:line="480" w:lineRule="auto"/>
        <w:jc w:val="center"/>
      </w:pPr>
      <w:proofErr w:type="gramStart"/>
      <w:r w:rsidRPr="00C82F59">
        <w:t>by</w:t>
      </w:r>
      <w:proofErr w:type="gramEnd"/>
    </w:p>
    <w:p w:rsidR="00083BB8" w:rsidRPr="00C82F59" w:rsidRDefault="00083BB8" w:rsidP="00083BB8">
      <w:pPr>
        <w:pStyle w:val="Heading2"/>
        <w:spacing w:line="480" w:lineRule="auto"/>
        <w:jc w:val="center"/>
      </w:pPr>
      <w:r w:rsidRPr="00C82F59">
        <w:t>Debra Hadley</w:t>
      </w:r>
    </w:p>
    <w:p w:rsidR="00133839" w:rsidRPr="00C82F59" w:rsidRDefault="00C47524" w:rsidP="00152E90">
      <w:pPr>
        <w:spacing w:line="480" w:lineRule="auto"/>
        <w:ind w:firstLine="288"/>
      </w:pPr>
      <w:r w:rsidRPr="00C82F59">
        <w:t xml:space="preserve">When I was young, I thought our county library’s summer reading program was the best thing ever. I knew I was going to read anyway, so the fact that I could get a prize was like whipped cream on top of the icing on the cake. </w:t>
      </w:r>
      <w:r w:rsidR="00E9547E" w:rsidRPr="00C82F59">
        <w:t xml:space="preserve">I don’t remember a time when I wasn’t being read to or reading myself. </w:t>
      </w:r>
      <w:r w:rsidR="00133839" w:rsidRPr="00C82F59">
        <w:t>M</w:t>
      </w:r>
      <w:r w:rsidR="00E9547E" w:rsidRPr="00C82F59">
        <w:t xml:space="preserve">y commitment to books is deep – so deep that I didn’t fall off of the pleasure reading rolls when I was a teenager. </w:t>
      </w:r>
      <w:r w:rsidR="00152E90" w:rsidRPr="00C82F59">
        <w:t xml:space="preserve">I was </w:t>
      </w:r>
      <w:r w:rsidR="002C6FDD" w:rsidRPr="00C82F59">
        <w:t>the</w:t>
      </w:r>
      <w:r w:rsidR="00152E90" w:rsidRPr="00C82F59">
        <w:t xml:space="preserve"> dorky girl who carried a book with her everywhere.</w:t>
      </w:r>
    </w:p>
    <w:p w:rsidR="00152E90" w:rsidRPr="00C82F59" w:rsidRDefault="00FE60AE" w:rsidP="00152E90">
      <w:pPr>
        <w:spacing w:line="480" w:lineRule="auto"/>
        <w:ind w:firstLine="288"/>
      </w:pPr>
      <w:r w:rsidRPr="00C82F59">
        <w:t xml:space="preserve">Only once did it cause me any of the teen angst that fills so </w:t>
      </w:r>
      <w:r w:rsidR="00604A1D" w:rsidRPr="00C82F59">
        <w:t>many modern young adult novels.</w:t>
      </w:r>
      <w:r w:rsidR="00C62750" w:rsidRPr="00C82F59">
        <w:t xml:space="preserve"> </w:t>
      </w:r>
      <w:r w:rsidR="00C3701C" w:rsidRPr="00C82F59">
        <w:t xml:space="preserve">It is one of those moments that remain crystal clear in my memory. </w:t>
      </w:r>
      <w:r w:rsidR="00B2495E" w:rsidRPr="00C82F59">
        <w:t>I was standing at the bus stop at Lincoln Lane and Central Drive</w:t>
      </w:r>
      <w:r w:rsidR="007811D5" w:rsidRPr="00C82F59">
        <w:t xml:space="preserve"> waiting for the morning bus</w:t>
      </w:r>
      <w:r w:rsidR="00B2495E" w:rsidRPr="00C82F59">
        <w:t>. A girl who lived down another street noticed the cover of the science fiction title that I was carrying that day.</w:t>
      </w:r>
    </w:p>
    <w:p w:rsidR="00A535E7" w:rsidRPr="00C82F59" w:rsidRDefault="00B2495E" w:rsidP="00A535E7">
      <w:pPr>
        <w:spacing w:line="480" w:lineRule="auto"/>
        <w:ind w:firstLine="288"/>
      </w:pPr>
      <w:r w:rsidRPr="00C82F59">
        <w:t>“What kind of book is that?” she asked loudly with the kind of sneer and sarcasm that only a teenage</w:t>
      </w:r>
      <w:r w:rsidR="007811D5" w:rsidRPr="00C82F59">
        <w:t>d</w:t>
      </w:r>
      <w:r w:rsidRPr="00C82F59">
        <w:t>, bully girl with deep-seated insecurities can muster.</w:t>
      </w:r>
      <w:r w:rsidR="00604A1D" w:rsidRPr="00C82F59">
        <w:t xml:space="preserve"> She made another comment about the cover and questioned the group about what kind of person would read </w:t>
      </w:r>
      <w:r w:rsidR="00604A1D" w:rsidRPr="00C82F59">
        <w:rPr>
          <w:i/>
        </w:rPr>
        <w:t>that.</w:t>
      </w:r>
      <w:r w:rsidR="00D56ABE" w:rsidRPr="00C82F59">
        <w:rPr>
          <w:i/>
        </w:rPr>
        <w:t xml:space="preserve"> </w:t>
      </w:r>
      <w:r w:rsidR="007811D5" w:rsidRPr="00C82F59">
        <w:t xml:space="preserve">I don’t even remember my response. I remember </w:t>
      </w:r>
      <w:r w:rsidR="00C62750" w:rsidRPr="00C82F59">
        <w:t>best</w:t>
      </w:r>
      <w:r w:rsidR="00FD35C8" w:rsidRPr="00C82F59">
        <w:t xml:space="preserve"> </w:t>
      </w:r>
      <w:r w:rsidR="007811D5" w:rsidRPr="00C82F59">
        <w:t>her face and her tone. Whatever I said, it must not have given her what she wanted.</w:t>
      </w:r>
      <w:r w:rsidR="00FD35C8" w:rsidRPr="00C82F59">
        <w:t xml:space="preserve"> She moved on to something else</w:t>
      </w:r>
      <w:r w:rsidR="007811D5" w:rsidRPr="00C82F59">
        <w:t xml:space="preserve">. If I cared to find her and ask, I’d wager she doesn’t remember that exchange. But I do. I even </w:t>
      </w:r>
      <w:r w:rsidR="00604A1D" w:rsidRPr="00C82F59">
        <w:t xml:space="preserve">know </w:t>
      </w:r>
      <w:r w:rsidR="00C62750" w:rsidRPr="00C82F59">
        <w:t>why I was carrying the book in my hand</w:t>
      </w:r>
      <w:r w:rsidR="00604A1D" w:rsidRPr="00C82F59">
        <w:t xml:space="preserve"> </w:t>
      </w:r>
      <w:r w:rsidR="00E4322F" w:rsidRPr="00C82F59">
        <w:t xml:space="preserve">and </w:t>
      </w:r>
      <w:r w:rsidR="00912AB4" w:rsidRPr="00C82F59">
        <w:t xml:space="preserve">what I did after the bully girl </w:t>
      </w:r>
      <w:r w:rsidR="007811D5" w:rsidRPr="00C82F59">
        <w:t>had moved onto her other teenage</w:t>
      </w:r>
      <w:r w:rsidR="00604A1D" w:rsidRPr="00C82F59">
        <w:t>-</w:t>
      </w:r>
      <w:r w:rsidR="007811D5" w:rsidRPr="00C82F59">
        <w:t xml:space="preserve">girl </w:t>
      </w:r>
      <w:r w:rsidR="00EA4666" w:rsidRPr="00C82F59">
        <w:t xml:space="preserve">stuff and fluff </w:t>
      </w:r>
      <w:r w:rsidR="007811D5" w:rsidRPr="00C82F59">
        <w:t>at the bus stop that morning.</w:t>
      </w:r>
      <w:r w:rsidR="00D56ABE" w:rsidRPr="00C82F59">
        <w:t xml:space="preserve"> </w:t>
      </w:r>
      <w:r w:rsidR="007811D5" w:rsidRPr="00C82F59">
        <w:t xml:space="preserve">I know that I hadn’t put the book in my backpack </w:t>
      </w:r>
      <w:r w:rsidR="000A3A3B" w:rsidRPr="00C82F59">
        <w:t xml:space="preserve">that morning </w:t>
      </w:r>
      <w:r w:rsidR="007811D5" w:rsidRPr="00C82F59">
        <w:t>because</w:t>
      </w:r>
      <w:r w:rsidR="000A3A3B" w:rsidRPr="00C82F59">
        <w:t xml:space="preserve"> I always read at the bus stop. </w:t>
      </w:r>
      <w:r w:rsidR="006E7D66" w:rsidRPr="00C82F59">
        <w:t xml:space="preserve">I read at the bus stop because there wasn’t anyone there I really wanted to talk to, and books passed the time. </w:t>
      </w:r>
      <w:r w:rsidR="004307C9" w:rsidRPr="00C82F59">
        <w:t>So after my exc</w:t>
      </w:r>
      <w:r w:rsidR="00912AB4" w:rsidRPr="00C82F59">
        <w:t>hange with Ms. Stuff and Fluff, I was thinking about what to do about the situation.</w:t>
      </w:r>
      <w:r w:rsidR="00662F7F" w:rsidRPr="00C82F59">
        <w:t xml:space="preserve"> So standing there, I remember deciding that I would check the covers of my books before deciding whether to carry them or put them in my bag. Not bringing books to school was not an option. Besides, </w:t>
      </w:r>
      <w:r w:rsidR="002C6FDD" w:rsidRPr="00C82F59">
        <w:t xml:space="preserve">she </w:t>
      </w:r>
      <w:r w:rsidR="00662F7F" w:rsidRPr="00C82F59">
        <w:t xml:space="preserve">wasn’t </w:t>
      </w:r>
      <w:r w:rsidR="00662F7F" w:rsidRPr="00C82F59">
        <w:lastRenderedPageBreak/>
        <w:t>in any of my classes.</w:t>
      </w:r>
      <w:r w:rsidR="00A535E7" w:rsidRPr="00C82F59">
        <w:t xml:space="preserve"> That decided, I turned my back </w:t>
      </w:r>
      <w:r w:rsidR="00AE2A9A" w:rsidRPr="00C82F59">
        <w:t>to the group</w:t>
      </w:r>
      <w:r w:rsidR="00604A1D" w:rsidRPr="00C82F59">
        <w:t xml:space="preserve">, </w:t>
      </w:r>
      <w:r w:rsidR="00AE2A9A" w:rsidRPr="00C82F59">
        <w:t>opened my book and began to read.</w:t>
      </w:r>
      <w:r w:rsidR="00604A1D" w:rsidRPr="00C82F59">
        <w:t xml:space="preserve"> No one bothered me further that morning or again.</w:t>
      </w:r>
    </w:p>
    <w:p w:rsidR="00031E5B" w:rsidRPr="00C82F59" w:rsidRDefault="00187A23" w:rsidP="00A535E7">
      <w:pPr>
        <w:spacing w:line="480" w:lineRule="auto"/>
        <w:ind w:firstLine="288"/>
      </w:pPr>
      <w:r w:rsidRPr="00C82F59">
        <w:t xml:space="preserve">I was in ninth grade when that exchange took place. I know that because the bus we caught there went to the middle school, which was grades seven through nine. </w:t>
      </w:r>
      <w:r w:rsidR="000C2AD4" w:rsidRPr="00C82F59">
        <w:t xml:space="preserve">The science fiction title that I was carrying that morning was one of </w:t>
      </w:r>
      <w:r w:rsidR="00E47B2D" w:rsidRPr="00C82F59">
        <w:t xml:space="preserve">many that I read during that </w:t>
      </w:r>
      <w:r w:rsidR="00F92948" w:rsidRPr="00C82F59">
        <w:t xml:space="preserve">time period.  </w:t>
      </w:r>
      <w:r w:rsidR="00E47B2D" w:rsidRPr="00C82F59">
        <w:t xml:space="preserve">As a teen, I went through genre phases. </w:t>
      </w:r>
      <w:r w:rsidR="00C62750" w:rsidRPr="00C82F59">
        <w:t xml:space="preserve">That science fiction </w:t>
      </w:r>
      <w:r w:rsidR="00E4322F" w:rsidRPr="00C82F59">
        <w:t>period</w:t>
      </w:r>
      <w:r w:rsidR="00C62750" w:rsidRPr="00C82F59">
        <w:t xml:space="preserve"> might not even qualify for the term phase. Phases are short. I spen</w:t>
      </w:r>
      <w:r w:rsidR="00F92948" w:rsidRPr="00C82F59">
        <w:t>t</w:t>
      </w:r>
      <w:r w:rsidR="00C62750" w:rsidRPr="00C82F59">
        <w:t xml:space="preserve"> more than a year reading every piece of science fiction I could get my hands on. </w:t>
      </w:r>
      <w:r w:rsidRPr="00C82F59">
        <w:t>My mother was a reader, so she would d</w:t>
      </w:r>
      <w:r w:rsidR="006713F5" w:rsidRPr="00C82F59">
        <w:t>rive me to the library about every week to pick up books. I remember being very grateful for the Caldwell County Public Library. They would let me check out as many books as I wanted on my library card. The school library always placed what I thought was a ridiculous limit on the number of books I could check out. I remember being deeply offended because my elementary and middle school libraries would only let me check out two books at a time.</w:t>
      </w:r>
      <w:r w:rsidR="00900530" w:rsidRPr="00C82F59">
        <w:t xml:space="preserve"> </w:t>
      </w:r>
      <w:r w:rsidR="009F09AD" w:rsidRPr="00C82F59">
        <w:t>I actually abandoned the library</w:t>
      </w:r>
      <w:r w:rsidR="00900530" w:rsidRPr="00C82F59">
        <w:t xml:space="preserve"> at my middle school because of it</w:t>
      </w:r>
      <w:r w:rsidR="009E18BF" w:rsidRPr="00C82F59">
        <w:t xml:space="preserve">. I could not tell you where in the building it </w:t>
      </w:r>
      <w:r w:rsidR="00E4322F" w:rsidRPr="00C82F59">
        <w:t>was</w:t>
      </w:r>
      <w:r w:rsidR="009E18BF" w:rsidRPr="00C82F59">
        <w:t xml:space="preserve"> or </w:t>
      </w:r>
      <w:r w:rsidR="00031E5B" w:rsidRPr="00C82F59">
        <w:t xml:space="preserve">one </w:t>
      </w:r>
      <w:r w:rsidR="009E18BF" w:rsidRPr="00C82F59">
        <w:t>single thing about it.</w:t>
      </w:r>
      <w:r w:rsidR="00900530" w:rsidRPr="00C82F59">
        <w:t xml:space="preserve"> </w:t>
      </w:r>
    </w:p>
    <w:p w:rsidR="00BE4EAF" w:rsidRPr="00C82F59" w:rsidRDefault="00813E38" w:rsidP="00A535E7">
      <w:pPr>
        <w:spacing w:line="480" w:lineRule="auto"/>
        <w:ind w:firstLine="288"/>
      </w:pPr>
      <w:r w:rsidRPr="00C82F59">
        <w:t>The Caldwell County library was in uptown Lenoir in a</w:t>
      </w:r>
      <w:r w:rsidR="00825097" w:rsidRPr="00C82F59">
        <w:t xml:space="preserve"> brick, </w:t>
      </w:r>
      <w:r w:rsidRPr="00C82F59">
        <w:t xml:space="preserve">concrete, metal and glass building that </w:t>
      </w:r>
      <w:r w:rsidR="00066FF9" w:rsidRPr="00C82F59">
        <w:t xml:space="preserve">looked every bit of its </w:t>
      </w:r>
      <w:r w:rsidR="009F09AD" w:rsidRPr="00C82F59">
        <w:t>19</w:t>
      </w:r>
      <w:r w:rsidR="00825097" w:rsidRPr="00C82F59">
        <w:t>5</w:t>
      </w:r>
      <w:r w:rsidR="009F09AD" w:rsidRPr="00C82F59">
        <w:t>0s construc</w:t>
      </w:r>
      <w:r w:rsidR="00853527" w:rsidRPr="00C82F59">
        <w:t xml:space="preserve">tion date. The library was hopelessly too small. </w:t>
      </w:r>
      <w:r w:rsidR="00825097" w:rsidRPr="00C82F59">
        <w:t xml:space="preserve">Nonfiction and reference were on the main floor. Fiction was downstairs. That puzzled me because fiction had a lot more traffic. The library </w:t>
      </w:r>
      <w:r w:rsidR="00853527" w:rsidRPr="00C82F59">
        <w:t>had tall stacks that were very close together. In my mind’s eye, I can walk to the right fro</w:t>
      </w:r>
      <w:r w:rsidR="00825097" w:rsidRPr="00C82F59">
        <w:t>m the front door</w:t>
      </w:r>
      <w:r w:rsidR="009E18BF" w:rsidRPr="00C82F59">
        <w:t>, around the circulation desk</w:t>
      </w:r>
      <w:r w:rsidR="00825097" w:rsidRPr="00C82F59">
        <w:t>, down the stairs and e</w:t>
      </w:r>
      <w:r w:rsidR="00853527" w:rsidRPr="00C82F59">
        <w:t>nter the stacks to find the science fiction shelves on t</w:t>
      </w:r>
      <w:r w:rsidR="005064E9" w:rsidRPr="00C82F59">
        <w:t xml:space="preserve">he right at the end of the row. I had started in science fiction with </w:t>
      </w:r>
      <w:proofErr w:type="spellStart"/>
      <w:r w:rsidR="005064E9" w:rsidRPr="00C82F59">
        <w:t>Isacc</w:t>
      </w:r>
      <w:proofErr w:type="spellEnd"/>
      <w:r w:rsidR="005064E9" w:rsidRPr="00C82F59">
        <w:t xml:space="preserve"> Asimov because my father was reading </w:t>
      </w:r>
      <w:r w:rsidR="009E18BF" w:rsidRPr="00C82F59">
        <w:t>it</w:t>
      </w:r>
      <w:r w:rsidR="005064E9" w:rsidRPr="00C82F59">
        <w:t xml:space="preserve">. </w:t>
      </w:r>
      <w:r w:rsidR="006155E0" w:rsidRPr="00C82F59">
        <w:t>I picked up one of the first books in the robot series</w:t>
      </w:r>
      <w:r w:rsidR="009E18BF" w:rsidRPr="00C82F59">
        <w:t>, and I</w:t>
      </w:r>
      <w:r w:rsidR="006155E0" w:rsidRPr="00C82F59">
        <w:t xml:space="preserve"> was hooked. It took me months to go through all</w:t>
      </w:r>
      <w:r w:rsidR="00F34E13" w:rsidRPr="00C82F59">
        <w:t xml:space="preserve"> of </w:t>
      </w:r>
      <w:r w:rsidR="009E18BF" w:rsidRPr="00C82F59">
        <w:t xml:space="preserve">the </w:t>
      </w:r>
      <w:r w:rsidR="00F34E13" w:rsidRPr="00C82F59">
        <w:t xml:space="preserve">Asimov I could find. </w:t>
      </w:r>
      <w:r w:rsidR="006155E0" w:rsidRPr="00C82F59">
        <w:t xml:space="preserve">I can still recall the three laws of robotics. A robot cannot harm or allow harm to </w:t>
      </w:r>
      <w:r w:rsidR="00F34E13" w:rsidRPr="00C82F59">
        <w:t xml:space="preserve">come to </w:t>
      </w:r>
      <w:r w:rsidR="006155E0" w:rsidRPr="00C82F59">
        <w:t xml:space="preserve">a human being; a robot must obey orders of a human being, unless the order conflicts with law No. 1; a robot must preserve its existence, unless to do so would conflict with laws 1 and 2. </w:t>
      </w:r>
      <w:r w:rsidR="00843E8A" w:rsidRPr="00C82F59">
        <w:t xml:space="preserve">I remember being fascinated with the interdependencies built into the laws. After robots, I plowed through the </w:t>
      </w:r>
      <w:r w:rsidR="006155E0" w:rsidRPr="00C82F59">
        <w:t xml:space="preserve">Foundation </w:t>
      </w:r>
      <w:r w:rsidR="00843E8A" w:rsidRPr="00C82F59">
        <w:t xml:space="preserve">series. And there is a great deal of short fiction by Asimov. His work fills volumes, and anthologies and collections. Those collections led me to Nebula award winner collections of other writers as well. When I ran out of Asimov, there was the question of </w:t>
      </w:r>
      <w:r w:rsidR="00843E8A" w:rsidRPr="00C82F59">
        <w:lastRenderedPageBreak/>
        <w:t xml:space="preserve">what to read next. His books had been conveniently placed in the A’s. I decided to move down the line. So I went through a succession of writers from Ray Bradbury to Ben </w:t>
      </w:r>
      <w:proofErr w:type="spellStart"/>
      <w:r w:rsidR="00843E8A" w:rsidRPr="00C82F59">
        <w:t>Bova</w:t>
      </w:r>
      <w:proofErr w:type="spellEnd"/>
      <w:r w:rsidR="00843E8A" w:rsidRPr="00C82F59">
        <w:t xml:space="preserve"> to Arthur C. Clarke.</w:t>
      </w:r>
      <w:r w:rsidR="002C6FDD" w:rsidRPr="00C82F59">
        <w:t xml:space="preserve"> </w:t>
      </w:r>
      <w:r w:rsidR="0007168E" w:rsidRPr="00C82F59">
        <w:t>Of Asimov</w:t>
      </w:r>
      <w:r w:rsidR="009E18BF" w:rsidRPr="00C82F59">
        <w:t>,</w:t>
      </w:r>
      <w:r w:rsidR="0007168E" w:rsidRPr="00C82F59">
        <w:t xml:space="preserve"> much of what I read I retain in bits and snatches and </w:t>
      </w:r>
      <w:r w:rsidR="00BE4EAF" w:rsidRPr="00C82F59">
        <w:t xml:space="preserve">that feeling of </w:t>
      </w:r>
      <w:r w:rsidR="0007168E" w:rsidRPr="00C82F59">
        <w:t xml:space="preserve">familiarity when I encounter a similar idea or passage. I remember not one title from </w:t>
      </w:r>
      <w:proofErr w:type="spellStart"/>
      <w:r w:rsidR="0007168E" w:rsidRPr="00C82F59">
        <w:t>Bova</w:t>
      </w:r>
      <w:proofErr w:type="spellEnd"/>
      <w:r w:rsidR="0007168E" w:rsidRPr="00C82F59">
        <w:t xml:space="preserve">, but I know I spend considerable time with him. </w:t>
      </w:r>
      <w:r w:rsidR="00BE4EAF" w:rsidRPr="00C82F59">
        <w:t>On C</w:t>
      </w:r>
      <w:r w:rsidR="0007168E" w:rsidRPr="00C82F59">
        <w:t xml:space="preserve">larke, I read </w:t>
      </w:r>
      <w:r w:rsidR="00BE4EAF" w:rsidRPr="00C82F59">
        <w:t xml:space="preserve">him </w:t>
      </w:r>
      <w:r w:rsidR="0007168E" w:rsidRPr="00C82F59">
        <w:t xml:space="preserve">as a youth and continued to read him into adulthood – mainly because he lived to be very old and continued writing until shortly before his death in 2008. </w:t>
      </w:r>
      <w:r w:rsidR="00BE4EAF" w:rsidRPr="00C82F59">
        <w:t xml:space="preserve">His books </w:t>
      </w:r>
      <w:r w:rsidR="00BE4EAF" w:rsidRPr="00C82F59">
        <w:rPr>
          <w:u w:val="single"/>
        </w:rPr>
        <w:t>The City and the Stars</w:t>
      </w:r>
      <w:r w:rsidR="00BE4EAF" w:rsidRPr="00C82F59">
        <w:t xml:space="preserve"> </w:t>
      </w:r>
      <w:proofErr w:type="gramStart"/>
      <w:r w:rsidR="00BE4EAF" w:rsidRPr="00C82F59">
        <w:t xml:space="preserve">and </w:t>
      </w:r>
      <w:r w:rsidR="003F5ED9" w:rsidRPr="00C82F59">
        <w:t xml:space="preserve"> </w:t>
      </w:r>
      <w:r w:rsidR="00BE4EAF" w:rsidRPr="00C82F59">
        <w:rPr>
          <w:u w:val="single"/>
        </w:rPr>
        <w:t>A</w:t>
      </w:r>
      <w:proofErr w:type="gramEnd"/>
      <w:r w:rsidR="00BE4EAF" w:rsidRPr="00C82F59">
        <w:rPr>
          <w:u w:val="single"/>
        </w:rPr>
        <w:t xml:space="preserve"> Fall of </w:t>
      </w:r>
      <w:proofErr w:type="spellStart"/>
      <w:r w:rsidR="00BE4EAF" w:rsidRPr="00C82F59">
        <w:rPr>
          <w:u w:val="single"/>
        </w:rPr>
        <w:t>Moondust</w:t>
      </w:r>
      <w:proofErr w:type="spellEnd"/>
      <w:r w:rsidR="00BE4EAF" w:rsidRPr="00C82F59">
        <w:t xml:space="preserve"> fascinated me. And unless one wants to do some heavy-duty pondering on life, human nature and the role of science as it relates to the humanness of humanity, I would suggest caution before tackling </w:t>
      </w:r>
      <w:r w:rsidR="009E18BF" w:rsidRPr="00C82F59">
        <w:t>his book</w:t>
      </w:r>
      <w:r w:rsidR="00E4322F" w:rsidRPr="00C82F59">
        <w:t xml:space="preserve">, </w:t>
      </w:r>
      <w:r w:rsidR="00BE4EAF" w:rsidRPr="00C82F59">
        <w:rPr>
          <w:u w:val="single"/>
        </w:rPr>
        <w:t xml:space="preserve">The Light of Other </w:t>
      </w:r>
      <w:proofErr w:type="gramStart"/>
      <w:r w:rsidR="00BE4EAF" w:rsidRPr="00C82F59">
        <w:rPr>
          <w:u w:val="single"/>
        </w:rPr>
        <w:t>Days</w:t>
      </w:r>
      <w:r w:rsidR="00BE4EAF" w:rsidRPr="00C82F59">
        <w:t xml:space="preserve"> .</w:t>
      </w:r>
      <w:proofErr w:type="gramEnd"/>
      <w:r w:rsidR="00BE4EAF" w:rsidRPr="00C82F59">
        <w:t xml:space="preserve"> I remember being supremely bored in science classes, so much so that the teenage me would have expressed a serious dislike for science </w:t>
      </w:r>
      <w:r w:rsidR="009E18BF" w:rsidRPr="00C82F59">
        <w:t>in its entirety</w:t>
      </w:r>
      <w:r w:rsidR="00BE4EAF" w:rsidRPr="00C82F59">
        <w:t>. It did not occur to me that there was a lot of real science in science fiction</w:t>
      </w:r>
      <w:r w:rsidR="009E18BF" w:rsidRPr="00C82F59">
        <w:t xml:space="preserve"> (blissful ignorance of youth)</w:t>
      </w:r>
      <w:r w:rsidR="00BE4EAF" w:rsidRPr="00C82F59">
        <w:t>. So now I find that one of my regular pleasures is listening to a National Public Radio show called “Science Friday,” which explores various topics in the real world of science.</w:t>
      </w:r>
    </w:p>
    <w:p w:rsidR="003F5ED9" w:rsidRPr="00C82F59" w:rsidRDefault="00BE4EAF" w:rsidP="00A535E7">
      <w:pPr>
        <w:spacing w:line="480" w:lineRule="auto"/>
        <w:ind w:firstLine="288"/>
      </w:pPr>
      <w:proofErr w:type="gramStart"/>
      <w:r w:rsidRPr="00C82F59">
        <w:t xml:space="preserve">I  </w:t>
      </w:r>
      <w:r w:rsidR="00825097" w:rsidRPr="00C82F59">
        <w:t>also</w:t>
      </w:r>
      <w:proofErr w:type="gramEnd"/>
      <w:r w:rsidR="00825097" w:rsidRPr="00C82F59">
        <w:t xml:space="preserve"> </w:t>
      </w:r>
      <w:r w:rsidR="003F5ED9" w:rsidRPr="00C82F59">
        <w:t>particularly re</w:t>
      </w:r>
      <w:r w:rsidR="00825097" w:rsidRPr="00C82F59">
        <w:t>call</w:t>
      </w:r>
      <w:r w:rsidR="003F5ED9" w:rsidRPr="00C82F59">
        <w:t xml:space="preserve"> Bradbury’s </w:t>
      </w:r>
      <w:r w:rsidR="003F5ED9" w:rsidRPr="00C82F59">
        <w:rPr>
          <w:u w:val="single"/>
        </w:rPr>
        <w:t>I Sing the Body Electric</w:t>
      </w:r>
      <w:r w:rsidR="003F5ED9" w:rsidRPr="00C82F59">
        <w:t xml:space="preserve"> and </w:t>
      </w:r>
      <w:r w:rsidR="003F5ED9" w:rsidRPr="00C82F59">
        <w:rPr>
          <w:u w:val="single"/>
        </w:rPr>
        <w:t>Something Wicked This Way Comes</w:t>
      </w:r>
      <w:r w:rsidR="003F5ED9" w:rsidRPr="00C82F59">
        <w:t>. I remember being fascinated by Bradbury’s literary quality. In depth and content, his work reminded me of the classics of literature that I read in school, but his books were electrifying in their action and their depth of content.</w:t>
      </w:r>
      <w:r w:rsidR="00825097" w:rsidRPr="00C82F59">
        <w:t xml:space="preserve"> It was a puzzling thing to encounter literature outside of school. Before Bradbury, I’d always considered my school reading and pleasure reading as entirely separate beings.</w:t>
      </w:r>
      <w:r w:rsidR="002C6FDD" w:rsidRPr="00C82F59">
        <w:t xml:space="preserve"> </w:t>
      </w:r>
      <w:r w:rsidR="003F5ED9" w:rsidRPr="00C82F59">
        <w:t xml:space="preserve">I still find that occasionally something will remind me of </w:t>
      </w:r>
      <w:r w:rsidR="00825097" w:rsidRPr="00C82F59">
        <w:t xml:space="preserve">that nasty </w:t>
      </w:r>
      <w:r w:rsidR="003F5ED9" w:rsidRPr="00C82F59">
        <w:t xml:space="preserve">carousel in </w:t>
      </w:r>
      <w:r w:rsidR="003F5ED9" w:rsidRPr="00C82F59">
        <w:rPr>
          <w:u w:val="single"/>
        </w:rPr>
        <w:t>Something Wicked</w:t>
      </w:r>
      <w:r w:rsidR="003F5ED9" w:rsidRPr="00C82F59">
        <w:t xml:space="preserve">. </w:t>
      </w:r>
      <w:r w:rsidR="00825097" w:rsidRPr="00C82F59">
        <w:t>And I have encountered</w:t>
      </w:r>
      <w:r w:rsidR="00E4322F" w:rsidRPr="00C82F59">
        <w:t xml:space="preserve"> real</w:t>
      </w:r>
      <w:r w:rsidR="00825097" w:rsidRPr="00C82F59">
        <w:t xml:space="preserve"> people who make the chill bumps crawl over me in the same way that Mr. Dark did. </w:t>
      </w:r>
      <w:r w:rsidR="003F5ED9" w:rsidRPr="00C82F59">
        <w:t xml:space="preserve">I have </w:t>
      </w:r>
      <w:r w:rsidR="002C6FDD" w:rsidRPr="00C82F59">
        <w:t xml:space="preserve">seen </w:t>
      </w:r>
      <w:r w:rsidR="003F5ED9" w:rsidRPr="00C82F59">
        <w:t>the theme of dissatisfaction and searching for the unattainable many times over since fi</w:t>
      </w:r>
      <w:r w:rsidR="002C6FDD" w:rsidRPr="00C82F59">
        <w:t>nding i</w:t>
      </w:r>
      <w:r w:rsidR="003F5ED9" w:rsidRPr="00C82F59">
        <w:t xml:space="preserve">t in that book. </w:t>
      </w:r>
      <w:r w:rsidR="00C91407" w:rsidRPr="00C82F59">
        <w:t xml:space="preserve"> </w:t>
      </w:r>
      <w:proofErr w:type="gramStart"/>
      <w:r w:rsidR="00C91407" w:rsidRPr="00C82F59">
        <w:t xml:space="preserve">The pure, unexplained evil of Shakespeare’s </w:t>
      </w:r>
      <w:proofErr w:type="spellStart"/>
      <w:r w:rsidR="00C91407" w:rsidRPr="00C82F59">
        <w:t>Iago</w:t>
      </w:r>
      <w:proofErr w:type="spellEnd"/>
      <w:r w:rsidR="00C91407" w:rsidRPr="00C82F59">
        <w:t xml:space="preserve"> – Mr. Dark all over again</w:t>
      </w:r>
      <w:r w:rsidR="002C6FDD" w:rsidRPr="00C82F59">
        <w:t xml:space="preserve"> for me</w:t>
      </w:r>
      <w:r w:rsidR="00C91407" w:rsidRPr="00C82F59">
        <w:t>.</w:t>
      </w:r>
      <w:proofErr w:type="gramEnd"/>
    </w:p>
    <w:p w:rsidR="00843E8A" w:rsidRPr="00C82F59" w:rsidRDefault="00843E8A" w:rsidP="00A535E7">
      <w:pPr>
        <w:spacing w:line="480" w:lineRule="auto"/>
        <w:ind w:firstLine="288"/>
      </w:pPr>
      <w:r w:rsidRPr="00C82F59">
        <w:t xml:space="preserve">It was in the C’s that my science fiction phase petered out. My husband finds this bit of chance funny because I missed </w:t>
      </w:r>
      <w:r w:rsidR="00825097" w:rsidRPr="00C82F59">
        <w:t xml:space="preserve">some </w:t>
      </w:r>
      <w:r w:rsidRPr="00C82F59">
        <w:t xml:space="preserve">of his favorite writers – </w:t>
      </w:r>
      <w:r w:rsidR="00825097" w:rsidRPr="00C82F59">
        <w:t xml:space="preserve">Gordon R. Dickson, </w:t>
      </w:r>
      <w:r w:rsidRPr="00C82F59">
        <w:t xml:space="preserve">David </w:t>
      </w:r>
      <w:proofErr w:type="spellStart"/>
      <w:r w:rsidR="00825097" w:rsidRPr="00C82F59">
        <w:t>Eddings</w:t>
      </w:r>
      <w:proofErr w:type="spellEnd"/>
      <w:r w:rsidR="00825097" w:rsidRPr="00C82F59">
        <w:t xml:space="preserve">. </w:t>
      </w:r>
      <w:proofErr w:type="gramStart"/>
      <w:r w:rsidR="00825097" w:rsidRPr="00C82F59">
        <w:t xml:space="preserve">Larry </w:t>
      </w:r>
      <w:proofErr w:type="spellStart"/>
      <w:r w:rsidR="00825097" w:rsidRPr="00C82F59">
        <w:t>Niven</w:t>
      </w:r>
      <w:proofErr w:type="spellEnd"/>
      <w:r w:rsidR="00825097" w:rsidRPr="00C82F59">
        <w:t xml:space="preserve"> and </w:t>
      </w:r>
      <w:r w:rsidRPr="00C82F59">
        <w:t xml:space="preserve">Jerry </w:t>
      </w:r>
      <w:proofErr w:type="spellStart"/>
      <w:r w:rsidRPr="00C82F59">
        <w:t>Pournell</w:t>
      </w:r>
      <w:proofErr w:type="spellEnd"/>
      <w:r w:rsidRPr="00C82F59">
        <w:t>.</w:t>
      </w:r>
      <w:proofErr w:type="gramEnd"/>
    </w:p>
    <w:p w:rsidR="00AE31FB" w:rsidRPr="00C82F59" w:rsidRDefault="00843E8A" w:rsidP="00A535E7">
      <w:pPr>
        <w:spacing w:line="480" w:lineRule="auto"/>
        <w:ind w:firstLine="288"/>
      </w:pPr>
      <w:r w:rsidRPr="00C82F59">
        <w:t xml:space="preserve"> </w:t>
      </w:r>
      <w:r w:rsidR="00AE31FB" w:rsidRPr="00C82F59">
        <w:t xml:space="preserve">As far as school literature from that period, there was little if any. </w:t>
      </w:r>
      <w:r w:rsidR="00592269" w:rsidRPr="00C82F59">
        <w:t>I had Jim Cooke for English that year. Mr. Cooke ran his English classroom in the old-school fashion. He was in charge; we were learning soldiers, and we would work, work, work – on grammar.</w:t>
      </w:r>
      <w:r w:rsidR="00F34E13" w:rsidRPr="00C82F59">
        <w:t xml:space="preserve"> I don’t remember reading a single book from ninth grade English </w:t>
      </w:r>
      <w:r w:rsidR="00F34E13" w:rsidRPr="00C82F59">
        <w:lastRenderedPageBreak/>
        <w:t>Language Arts study.</w:t>
      </w:r>
      <w:r w:rsidR="003C379C" w:rsidRPr="00C82F59">
        <w:t xml:space="preserve"> My advanced grammar professor at ASU once asked me who had taught me my grammar. She </w:t>
      </w:r>
      <w:r w:rsidR="00187E70" w:rsidRPr="00C82F59">
        <w:t xml:space="preserve">had been impressed by my grammatical skill. I owe that to Mr. Cooke, so </w:t>
      </w:r>
      <w:r w:rsidR="003C379C" w:rsidRPr="00C82F59">
        <w:t>I suppose that time was not wasted.</w:t>
      </w:r>
    </w:p>
    <w:p w:rsidR="00537C87" w:rsidRPr="00C82F59" w:rsidRDefault="00F34E13" w:rsidP="00A535E7">
      <w:pPr>
        <w:spacing w:line="480" w:lineRule="auto"/>
        <w:ind w:firstLine="288"/>
      </w:pPr>
      <w:r w:rsidRPr="00C82F59">
        <w:t xml:space="preserve">It really is a wonder that I became an English teacher. </w:t>
      </w:r>
      <w:r w:rsidR="00E931B5" w:rsidRPr="00C82F59">
        <w:t>My tenth grade teacher was all about literature, but she taught almost exclusively from the state adopted textbook. I read an abridgement of Anne Frank’s diary and some other depressing world literature titles</w:t>
      </w:r>
      <w:r w:rsidR="00E4322F" w:rsidRPr="00C82F59">
        <w:t xml:space="preserve"> in snatches and bits. It was that year that I realized a full understanding of what the word excerpt meant.</w:t>
      </w:r>
      <w:r w:rsidR="00E931B5" w:rsidRPr="00C82F59">
        <w:t xml:space="preserve"> My eleventh grade year was little better. My teacher, who will remain unnamed for obvious reasons, </w:t>
      </w:r>
      <w:r w:rsidR="008F0ACA" w:rsidRPr="00C82F59">
        <w:t>had fallen off the roof of her house while cleaning the gutters and broken her back. She remained somewhat addled. She was also old-school</w:t>
      </w:r>
      <w:r w:rsidR="00537C87" w:rsidRPr="00C82F59">
        <w:t xml:space="preserve">. I liked some of what we read in spite of her. I remember liking </w:t>
      </w:r>
      <w:r w:rsidR="00537C87" w:rsidRPr="00C82F59">
        <w:rPr>
          <w:u w:val="single"/>
        </w:rPr>
        <w:t>Huckleberry Finn</w:t>
      </w:r>
      <w:r w:rsidR="00537C87" w:rsidRPr="00C82F59">
        <w:t xml:space="preserve"> and detesting </w:t>
      </w:r>
      <w:r w:rsidR="00537C87" w:rsidRPr="00C82F59">
        <w:rPr>
          <w:u w:val="single"/>
        </w:rPr>
        <w:t>Tom Sawyer</w:t>
      </w:r>
      <w:r w:rsidR="00537C87" w:rsidRPr="00C82F59">
        <w:t>. I still cannot explain that fully other than to say that Tom is unpleasantly irresponsible and irritating. I think that’s why I found his book irritating.</w:t>
      </w:r>
    </w:p>
    <w:p w:rsidR="00592269" w:rsidRPr="00C82F59" w:rsidRDefault="00537C87" w:rsidP="00A535E7">
      <w:pPr>
        <w:spacing w:line="480" w:lineRule="auto"/>
        <w:ind w:firstLine="288"/>
      </w:pPr>
      <w:r w:rsidRPr="00C82F59">
        <w:t xml:space="preserve">My high school was </w:t>
      </w:r>
      <w:r w:rsidR="00CB0A9F" w:rsidRPr="00C82F59">
        <w:t xml:space="preserve">lily white. So I remember reading </w:t>
      </w:r>
      <w:r w:rsidRPr="00C82F59">
        <w:rPr>
          <w:u w:val="single"/>
        </w:rPr>
        <w:t xml:space="preserve">A Raisin in the </w:t>
      </w:r>
      <w:proofErr w:type="gramStart"/>
      <w:r w:rsidRPr="00C82F59">
        <w:rPr>
          <w:u w:val="single"/>
        </w:rPr>
        <w:t xml:space="preserve">Sun </w:t>
      </w:r>
      <w:r w:rsidRPr="00C82F59">
        <w:t>.</w:t>
      </w:r>
      <w:proofErr w:type="gramEnd"/>
      <w:r w:rsidRPr="00C82F59">
        <w:t xml:space="preserve"> It did </w:t>
      </w:r>
      <w:r w:rsidR="00CB0A9F" w:rsidRPr="00C82F59">
        <w:t xml:space="preserve">show </w:t>
      </w:r>
      <w:r w:rsidRPr="00C82F59">
        <w:t xml:space="preserve">me another culture – even though </w:t>
      </w:r>
      <w:r w:rsidR="00411A46" w:rsidRPr="00C82F59">
        <w:t xml:space="preserve">the instruction </w:t>
      </w:r>
      <w:r w:rsidRPr="00C82F59">
        <w:t xml:space="preserve">was presented in a pedestrian way. It was my senior year that saved it for me and started me on the path to being an English teacher. </w:t>
      </w:r>
      <w:r w:rsidR="00773ADE" w:rsidRPr="00C82F59">
        <w:t>I really should find Claudia Pass and thank her. She is the first person who ever gave me a syllabus. For this I was grateful when I received the</w:t>
      </w:r>
      <w:r w:rsidR="00942455" w:rsidRPr="00C82F59">
        <w:t>m from professors</w:t>
      </w:r>
      <w:r w:rsidR="00773ADE" w:rsidRPr="00C82F59">
        <w:t xml:space="preserve"> in college and knew what to do with them.</w:t>
      </w:r>
      <w:r w:rsidR="00650553" w:rsidRPr="00C82F59">
        <w:t xml:space="preserve"> Some of my classmates did not.</w:t>
      </w:r>
    </w:p>
    <w:p w:rsidR="00650553" w:rsidRPr="00C82F59" w:rsidRDefault="00650553" w:rsidP="00A535E7">
      <w:pPr>
        <w:spacing w:line="480" w:lineRule="auto"/>
        <w:ind w:firstLine="288"/>
      </w:pPr>
      <w:r w:rsidRPr="00C82F59">
        <w:t>Ms. Pass introduced me to literature in an immediate and intim</w:t>
      </w:r>
      <w:r w:rsidR="00411A46" w:rsidRPr="00C82F59">
        <w:t xml:space="preserve">ate way. She talked about the books we were reading as if </w:t>
      </w:r>
      <w:r w:rsidRPr="00C82F59">
        <w:t xml:space="preserve">she really liked them. She called </w:t>
      </w:r>
      <w:r w:rsidR="00F14CEE" w:rsidRPr="00C82F59">
        <w:t xml:space="preserve">me a </w:t>
      </w:r>
      <w:r w:rsidR="00F14CEE" w:rsidRPr="00C82F59">
        <w:rPr>
          <w:i/>
        </w:rPr>
        <w:t>real reader</w:t>
      </w:r>
      <w:r w:rsidR="00F14CEE" w:rsidRPr="00C82F59">
        <w:t xml:space="preserve"> because she noticed that I finished all of our assigned novels in the first couple of days.</w:t>
      </w:r>
      <w:r w:rsidRPr="00C82F59">
        <w:t xml:space="preserve"> She explained things. </w:t>
      </w:r>
      <w:r w:rsidR="005C0343" w:rsidRPr="00C82F59">
        <w:t xml:space="preserve">She bought </w:t>
      </w:r>
      <w:r w:rsidR="00E4322F" w:rsidRPr="00C82F59">
        <w:t xml:space="preserve">colorful new outfits after </w:t>
      </w:r>
      <w:r w:rsidR="005C0343" w:rsidRPr="00C82F59">
        <w:t xml:space="preserve">one of my classmates commented that she was pretty, but her clothes were all </w:t>
      </w:r>
      <w:r w:rsidR="00E4322F" w:rsidRPr="00C82F59">
        <w:t>dull</w:t>
      </w:r>
      <w:r w:rsidR="005C0343" w:rsidRPr="00C82F59">
        <w:t xml:space="preserve">. </w:t>
      </w:r>
      <w:r w:rsidR="00601365" w:rsidRPr="00C82F59">
        <w:t>She made us write poetry.</w:t>
      </w:r>
    </w:p>
    <w:p w:rsidR="00601365" w:rsidRPr="00C82F59" w:rsidRDefault="00601365" w:rsidP="00A535E7">
      <w:pPr>
        <w:spacing w:line="480" w:lineRule="auto"/>
        <w:ind w:firstLine="288"/>
      </w:pPr>
      <w:r w:rsidRPr="00C82F59">
        <w:t>She made us write, and write and write. She wrote voluminous comments on our papers that were personal and direct.</w:t>
      </w:r>
      <w:r w:rsidR="00F14CEE" w:rsidRPr="00C82F59">
        <w:t xml:space="preserve"> </w:t>
      </w:r>
      <w:r w:rsidR="00CB0A9F" w:rsidRPr="00C82F59">
        <w:t xml:space="preserve">And yes, she used a red pen. </w:t>
      </w:r>
      <w:r w:rsidR="00F14CEE" w:rsidRPr="00C82F59">
        <w:t xml:space="preserve">She was the English teacher I wanted to be. I remember reading </w:t>
      </w:r>
      <w:r w:rsidR="00F14CEE" w:rsidRPr="00C82F59">
        <w:rPr>
          <w:u w:val="single"/>
        </w:rPr>
        <w:t>A Tale of Two Cities</w:t>
      </w:r>
      <w:r w:rsidR="00F14CEE" w:rsidRPr="00C82F59">
        <w:t xml:space="preserve"> and blubbering at the end. It was</w:t>
      </w:r>
      <w:r w:rsidR="003C379C" w:rsidRPr="00C82F59">
        <w:t xml:space="preserve"> the first time I cried while reading </w:t>
      </w:r>
      <w:r w:rsidR="00F14CEE" w:rsidRPr="00C82F59">
        <w:t xml:space="preserve">a book from school. </w:t>
      </w:r>
      <w:r w:rsidR="005907A4" w:rsidRPr="00C82F59">
        <w:t xml:space="preserve">She told us the dirty parts in the </w:t>
      </w:r>
      <w:r w:rsidR="005907A4" w:rsidRPr="00C82F59">
        <w:rPr>
          <w:u w:val="single"/>
        </w:rPr>
        <w:t>Canterbury Tales</w:t>
      </w:r>
      <w:r w:rsidR="005907A4" w:rsidRPr="00C82F59">
        <w:t xml:space="preserve"> and explained in sanitized way</w:t>
      </w:r>
      <w:r w:rsidR="00CB0A9F" w:rsidRPr="00C82F59">
        <w:t>s</w:t>
      </w:r>
      <w:r w:rsidR="005907A4" w:rsidRPr="00C82F59">
        <w:t xml:space="preserve"> how the insults and dirty jokes worked in Shakespeare. </w:t>
      </w:r>
      <w:r w:rsidR="00CB0A9F" w:rsidRPr="00C82F59">
        <w:t>That said</w:t>
      </w:r>
      <w:proofErr w:type="gramStart"/>
      <w:r w:rsidR="003C379C" w:rsidRPr="00C82F59">
        <w:t>,</w:t>
      </w:r>
      <w:proofErr w:type="gramEnd"/>
      <w:r w:rsidR="00CB0A9F" w:rsidRPr="00C82F59">
        <w:t xml:space="preserve"> she did have a questions on the test about where and when Shakespeare was born. Some habits are hard to break.</w:t>
      </w:r>
    </w:p>
    <w:p w:rsidR="00CB0A9F" w:rsidRPr="00C82F59" w:rsidRDefault="00C32F53" w:rsidP="00A535E7">
      <w:pPr>
        <w:spacing w:line="480" w:lineRule="auto"/>
        <w:ind w:firstLine="288"/>
      </w:pPr>
      <w:r w:rsidRPr="00C82F59">
        <w:lastRenderedPageBreak/>
        <w:t xml:space="preserve">During this period my pleasure reading slacked off. I had to confine my reading to </w:t>
      </w:r>
      <w:proofErr w:type="gramStart"/>
      <w:r w:rsidR="00825372" w:rsidRPr="00C82F59">
        <w:t>snatched</w:t>
      </w:r>
      <w:proofErr w:type="gramEnd"/>
      <w:r w:rsidR="00825372" w:rsidRPr="00C82F59">
        <w:t xml:space="preserve"> time on</w:t>
      </w:r>
      <w:r w:rsidRPr="00C82F59">
        <w:t xml:space="preserve"> weekends. I worked a part-time job. I was in band, and I was getting ready to go off to college. </w:t>
      </w:r>
      <w:r w:rsidR="00825372" w:rsidRPr="00C82F59">
        <w:t>I still read a lot – books and magazine articles and journals – but many of them were school</w:t>
      </w:r>
      <w:r w:rsidR="003C379C" w:rsidRPr="00C82F59">
        <w:t>-</w:t>
      </w:r>
      <w:r w:rsidR="00825372" w:rsidRPr="00C82F59">
        <w:t>related.</w:t>
      </w:r>
    </w:p>
    <w:p w:rsidR="003F765F" w:rsidRPr="00C82F59" w:rsidRDefault="00A03FD0" w:rsidP="00A535E7">
      <w:pPr>
        <w:spacing w:line="480" w:lineRule="auto"/>
        <w:ind w:firstLine="288"/>
      </w:pPr>
      <w:r w:rsidRPr="00C82F59">
        <w:t xml:space="preserve">Pleasure reading stopped almost entirely when I entered college, and didn’t pick back up until I was working at </w:t>
      </w:r>
      <w:r w:rsidR="00696A68" w:rsidRPr="00C82F59">
        <w:t>a</w:t>
      </w:r>
      <w:r w:rsidRPr="00C82F59">
        <w:t xml:space="preserve"> new</w:t>
      </w:r>
      <w:r w:rsidR="003F765F" w:rsidRPr="00C82F59">
        <w:t>spaper after graduating. I guess I was lucky. Even if I hadn’t encountered Claudia Pass, I would be a reader today. Both my parents and all of my grandparents (except my father’s father) were avid and regular readers. My father’s father was openly illiterate. He did not try to hide the fact that he could not read, but he could cipher</w:t>
      </w:r>
      <w:r w:rsidR="003C379C" w:rsidRPr="00C82F59">
        <w:t>,</w:t>
      </w:r>
      <w:r w:rsidR="003F765F" w:rsidRPr="00C82F59">
        <w:t xml:space="preserve"> as he called it. It is funny to think that all of his children turned into avid readers, and one of his granddaughters is an English major. I have made my life’s work out of something that he could not do.</w:t>
      </w:r>
    </w:p>
    <w:p w:rsidR="00E70C42" w:rsidRPr="00C82F59" w:rsidRDefault="003F765F" w:rsidP="00A535E7">
      <w:pPr>
        <w:spacing w:line="480" w:lineRule="auto"/>
        <w:ind w:firstLine="288"/>
      </w:pPr>
      <w:r w:rsidRPr="00C82F59">
        <w:t>My entire life, books have been a constant presence. My bookshelves, tables, window sills and other nooks are full of books. My mother still keeps a bookshelf wall covered in books. Her end tables are covered in books. We are book people</w:t>
      </w:r>
      <w:r w:rsidR="00E70C42" w:rsidRPr="00C82F59">
        <w:t>, and books have been and continue to be everywhere in my life.</w:t>
      </w:r>
    </w:p>
    <w:p w:rsidR="00DA6C91" w:rsidRPr="00C82F59" w:rsidRDefault="003F765F" w:rsidP="00A535E7">
      <w:pPr>
        <w:spacing w:line="480" w:lineRule="auto"/>
        <w:ind w:firstLine="288"/>
      </w:pPr>
      <w:r w:rsidRPr="00C82F59">
        <w:t xml:space="preserve">As far as electronic reading and texting go, I had no adolescent experience in that. I was a teenager in the late 1970s and mid-1980s. </w:t>
      </w:r>
      <w:r w:rsidR="00E70C42" w:rsidRPr="00C82F59">
        <w:t xml:space="preserve">There were no electronic books and texting </w:t>
      </w:r>
      <w:r w:rsidR="00DA6C91" w:rsidRPr="00C82F59">
        <w:t xml:space="preserve">was </w:t>
      </w:r>
      <w:r w:rsidR="00E70C42" w:rsidRPr="00C82F59">
        <w:t xml:space="preserve">not a word – </w:t>
      </w:r>
      <w:r w:rsidR="00DA6C91" w:rsidRPr="00C82F59">
        <w:t>and c</w:t>
      </w:r>
      <w:r w:rsidR="00E70C42" w:rsidRPr="00C82F59">
        <w:t xml:space="preserve">ertainly </w:t>
      </w:r>
      <w:r w:rsidR="00DA6C91" w:rsidRPr="00C82F59">
        <w:t>not a verb</w:t>
      </w:r>
      <w:r w:rsidR="00E70C42" w:rsidRPr="00C82F59">
        <w:t>. And when I say my people are book people I mean it. The only magazine that I had any regular exposure to as a young person was “Reader’s Digest.” My mother still subscribes. I remember reading it some. I mostly liked to take the “It Pays to Enrich Your Word Power” quizzes because I did well on them. I remember being secretly proud of being able to read and define “adult” vocabulary words.</w:t>
      </w:r>
      <w:r w:rsidR="0067476D" w:rsidRPr="00C82F59">
        <w:t xml:space="preserve"> </w:t>
      </w:r>
      <w:r w:rsidR="00DA6C91" w:rsidRPr="00C82F59">
        <w:t xml:space="preserve">When I was a </w:t>
      </w:r>
      <w:proofErr w:type="spellStart"/>
      <w:r w:rsidR="00DA6C91" w:rsidRPr="00C82F59">
        <w:t>tweener</w:t>
      </w:r>
      <w:proofErr w:type="spellEnd"/>
      <w:r w:rsidR="00DA6C91" w:rsidRPr="00C82F59">
        <w:t xml:space="preserve">, my grandmother would occasionally buy me one of those girly magazines like “Tiger Beat.” I loved to read them and viewed them as a kind of guilty pleasure (even though I didn’t know the term at the time). My mother discovered this and </w:t>
      </w:r>
      <w:r w:rsidR="00EF4189" w:rsidRPr="00C82F59">
        <w:t>put a stop to</w:t>
      </w:r>
      <w:r w:rsidR="0032291A" w:rsidRPr="00C82F59">
        <w:t xml:space="preserve"> that little</w:t>
      </w:r>
      <w:r w:rsidR="00EF4189" w:rsidRPr="00C82F59">
        <w:t xml:space="preserve"> bit of reading pleasure. She told my grandmother</w:t>
      </w:r>
      <w:r w:rsidR="001D0B64" w:rsidRPr="00C82F59">
        <w:t xml:space="preserve"> </w:t>
      </w:r>
      <w:r w:rsidR="00EF4189" w:rsidRPr="00C82F59">
        <w:t>those magazines were not suitable reading materials for young girls</w:t>
      </w:r>
      <w:r w:rsidR="00300CB1" w:rsidRPr="00C82F59">
        <w:t xml:space="preserve"> who were going to make something of </w:t>
      </w:r>
      <w:proofErr w:type="gramStart"/>
      <w:r w:rsidR="00300CB1" w:rsidRPr="00C82F59">
        <w:t>themselves</w:t>
      </w:r>
      <w:proofErr w:type="gramEnd"/>
      <w:r w:rsidR="00EF4189" w:rsidRPr="00C82F59">
        <w:t>.</w:t>
      </w:r>
    </w:p>
    <w:p w:rsidR="003C379C" w:rsidRPr="00C82F59" w:rsidRDefault="0032291A" w:rsidP="00A535E7">
      <w:pPr>
        <w:spacing w:line="480" w:lineRule="auto"/>
        <w:ind w:firstLine="288"/>
      </w:pPr>
      <w:r w:rsidRPr="00C82F59">
        <w:t xml:space="preserve">I consoled myself by reading my grandmother’s “Ellery Queen” magazines. </w:t>
      </w:r>
      <w:r w:rsidR="00411A46" w:rsidRPr="00C82F59">
        <w:t>I think that magazine is what sparked a phase of reading mysteries</w:t>
      </w:r>
      <w:r w:rsidR="00C3543D" w:rsidRPr="00C82F59">
        <w:t xml:space="preserve"> – particularly a lot of Agatha Christie. I was particularly fond of </w:t>
      </w:r>
      <w:proofErr w:type="spellStart"/>
      <w:r w:rsidR="00C3543D" w:rsidRPr="00C82F59">
        <w:t>Hercule</w:t>
      </w:r>
      <w:proofErr w:type="spellEnd"/>
      <w:r w:rsidR="00C3543D" w:rsidRPr="00C82F59">
        <w:t xml:space="preserve"> </w:t>
      </w:r>
      <w:proofErr w:type="spellStart"/>
      <w:r w:rsidR="00C3543D" w:rsidRPr="00C82F59">
        <w:t>Poirot</w:t>
      </w:r>
      <w:proofErr w:type="spellEnd"/>
      <w:r w:rsidR="00696A68" w:rsidRPr="00C82F59">
        <w:t xml:space="preserve"> with his egg-shaped head</w:t>
      </w:r>
      <w:r w:rsidR="00C3543D" w:rsidRPr="00C82F59">
        <w:t xml:space="preserve"> and his ridiculous mustaches.</w:t>
      </w:r>
      <w:r w:rsidR="00411A46" w:rsidRPr="00C82F59">
        <w:t xml:space="preserve"> </w:t>
      </w:r>
      <w:r w:rsidRPr="00C82F59">
        <w:t xml:space="preserve">I have found that my </w:t>
      </w:r>
      <w:r w:rsidR="003C379C" w:rsidRPr="00C82F59">
        <w:t>habits and tastes</w:t>
      </w:r>
      <w:r w:rsidRPr="00C82F59">
        <w:t xml:space="preserve"> as a young reader in elementary school, my teen reading and my adult reading have maintained some constant patterns. I </w:t>
      </w:r>
      <w:r w:rsidRPr="00C82F59">
        <w:lastRenderedPageBreak/>
        <w:t xml:space="preserve">have obligatory reading for school; I </w:t>
      </w:r>
      <w:r w:rsidR="00300CB1" w:rsidRPr="00C82F59">
        <w:t>have things I read for pleasure. I don’t over</w:t>
      </w:r>
      <w:r w:rsidR="00C3543D" w:rsidRPr="00C82F59">
        <w:t>lap them much, preferring to keep them separate. Even so, the qua</w:t>
      </w:r>
      <w:r w:rsidR="00300CB1" w:rsidRPr="00C82F59">
        <w:t xml:space="preserve">lity and feel </w:t>
      </w:r>
      <w:r w:rsidR="003C379C" w:rsidRPr="00C82F59">
        <w:t xml:space="preserve">of texts </w:t>
      </w:r>
      <w:r w:rsidR="00300CB1" w:rsidRPr="00C82F59">
        <w:t xml:space="preserve">bleed from one </w:t>
      </w:r>
      <w:r w:rsidR="00C3543D" w:rsidRPr="00C82F59">
        <w:t xml:space="preserve">area </w:t>
      </w:r>
      <w:r w:rsidR="00300CB1" w:rsidRPr="00C82F59">
        <w:t>to another.</w:t>
      </w:r>
      <w:r w:rsidR="001D0B64" w:rsidRPr="00C82F59">
        <w:t xml:space="preserve"> </w:t>
      </w:r>
      <w:r w:rsidRPr="00C82F59">
        <w:t xml:space="preserve"> </w:t>
      </w:r>
      <w:r w:rsidR="00300CB1" w:rsidRPr="00C82F59">
        <w:t xml:space="preserve">And still, </w:t>
      </w:r>
      <w:r w:rsidRPr="00C82F59">
        <w:t xml:space="preserve">I go through phases. The Hardy Boys transitioned to Agatha Christy and to </w:t>
      </w:r>
      <w:r w:rsidR="003C379C" w:rsidRPr="00C82F59">
        <w:t xml:space="preserve">then to </w:t>
      </w:r>
      <w:r w:rsidRPr="00C82F59">
        <w:t xml:space="preserve">Tony </w:t>
      </w:r>
      <w:proofErr w:type="spellStart"/>
      <w:r w:rsidRPr="00C82F59">
        <w:t>Hillerman</w:t>
      </w:r>
      <w:proofErr w:type="spellEnd"/>
      <w:r w:rsidR="003C379C" w:rsidRPr="00C82F59">
        <w:t xml:space="preserve"> and Janet </w:t>
      </w:r>
      <w:proofErr w:type="spellStart"/>
      <w:r w:rsidR="003C379C" w:rsidRPr="00C82F59">
        <w:t>Evanovich</w:t>
      </w:r>
      <w:proofErr w:type="spellEnd"/>
      <w:r w:rsidRPr="00C82F59">
        <w:t>. Black Beauty and Laura Ingalls Wilder moved to John</w:t>
      </w:r>
      <w:r w:rsidR="00F71A73" w:rsidRPr="00C82F59">
        <w:t xml:space="preserve"> </w:t>
      </w:r>
      <w:proofErr w:type="spellStart"/>
      <w:r w:rsidR="00F71A73" w:rsidRPr="00C82F59">
        <w:t>Ehle</w:t>
      </w:r>
      <w:proofErr w:type="spellEnd"/>
      <w:r w:rsidR="00F71A73" w:rsidRPr="00C82F59">
        <w:t xml:space="preserve"> and Christopher </w:t>
      </w:r>
      <w:proofErr w:type="spellStart"/>
      <w:r w:rsidR="00F71A73" w:rsidRPr="00C82F59">
        <w:t>Hibberts</w:t>
      </w:r>
      <w:proofErr w:type="spellEnd"/>
      <w:r w:rsidR="00F71A73" w:rsidRPr="00C82F59">
        <w:t>.</w:t>
      </w:r>
    </w:p>
    <w:p w:rsidR="00003C6E" w:rsidRPr="00C82F59" w:rsidRDefault="00C3543D" w:rsidP="00A535E7">
      <w:pPr>
        <w:spacing w:line="480" w:lineRule="auto"/>
        <w:ind w:firstLine="288"/>
      </w:pPr>
      <w:r w:rsidRPr="00C82F59">
        <w:t xml:space="preserve">In addition to science fiction and mystery, another of my abiding reading passions has been magic. </w:t>
      </w:r>
      <w:r w:rsidR="003C379C" w:rsidRPr="00C82F59">
        <w:t xml:space="preserve">Don’t all elementary children love books about magic and thinking about magic? I took that interest and </w:t>
      </w:r>
      <w:r w:rsidRPr="00C82F59">
        <w:t>grew with it through a s</w:t>
      </w:r>
      <w:r w:rsidR="003C379C" w:rsidRPr="00C82F59">
        <w:t xml:space="preserve">erious phase of fantasy and magic books. I went through as much of E. Nesbitt as I could </w:t>
      </w:r>
      <w:r w:rsidR="00003C6E" w:rsidRPr="00C82F59">
        <w:t xml:space="preserve">find including </w:t>
      </w:r>
      <w:r w:rsidR="00003C6E" w:rsidRPr="00C82F59">
        <w:rPr>
          <w:u w:val="single"/>
        </w:rPr>
        <w:t xml:space="preserve">Five Children and </w:t>
      </w:r>
      <w:proofErr w:type="gramStart"/>
      <w:r w:rsidR="00003C6E" w:rsidRPr="00C82F59">
        <w:rPr>
          <w:u w:val="single"/>
        </w:rPr>
        <w:t>It</w:t>
      </w:r>
      <w:r w:rsidR="00003C6E" w:rsidRPr="00C82F59">
        <w:t xml:space="preserve">  and</w:t>
      </w:r>
      <w:proofErr w:type="gramEnd"/>
      <w:r w:rsidR="00003C6E" w:rsidRPr="00C82F59">
        <w:t xml:space="preserve"> </w:t>
      </w:r>
      <w:r w:rsidR="00003C6E" w:rsidRPr="00C82F59">
        <w:rPr>
          <w:u w:val="single"/>
        </w:rPr>
        <w:t>The Secret Castle</w:t>
      </w:r>
      <w:r w:rsidR="00003C6E" w:rsidRPr="00C82F59">
        <w:t>.</w:t>
      </w:r>
      <w:r w:rsidR="003C379C" w:rsidRPr="00C82F59">
        <w:t xml:space="preserve"> </w:t>
      </w:r>
      <w:r w:rsidR="00003C6E" w:rsidRPr="00C82F59">
        <w:t xml:space="preserve">Imagine my pleasure, when I stumbled across a series of books by a man called Edward Eager as an adult. I was reading his short books about magic out loud to my children. In the front matter of </w:t>
      </w:r>
      <w:r w:rsidR="00003C6E" w:rsidRPr="00C82F59">
        <w:rPr>
          <w:u w:val="single"/>
        </w:rPr>
        <w:t>Half Magic</w:t>
      </w:r>
      <w:r w:rsidR="00003C6E" w:rsidRPr="00C82F59">
        <w:t xml:space="preserve">, he mentioned E. Nesbitt as “the master of us all.” </w:t>
      </w:r>
      <w:r w:rsidRPr="00C82F59">
        <w:t xml:space="preserve">It warmed my heart. </w:t>
      </w:r>
      <w:r w:rsidR="00003C6E" w:rsidRPr="00C82F59">
        <w:t xml:space="preserve">I take a great pleasure in little </w:t>
      </w:r>
      <w:r w:rsidR="00696A68" w:rsidRPr="00C82F59">
        <w:t xml:space="preserve">moments </w:t>
      </w:r>
      <w:r w:rsidR="00003C6E" w:rsidRPr="00C82F59">
        <w:t>like that.</w:t>
      </w:r>
    </w:p>
    <w:p w:rsidR="00AE2A9A" w:rsidRPr="00C82F59" w:rsidRDefault="003C379C" w:rsidP="00A535E7">
      <w:pPr>
        <w:spacing w:line="480" w:lineRule="auto"/>
        <w:ind w:firstLine="288"/>
      </w:pPr>
      <w:r w:rsidRPr="00C82F59">
        <w:t xml:space="preserve">I read </w:t>
      </w:r>
      <w:r w:rsidRPr="00C82F59">
        <w:rPr>
          <w:u w:val="single"/>
        </w:rPr>
        <w:t>The Lion, the Witch and the Wardrobe</w:t>
      </w:r>
      <w:r w:rsidR="00486F40" w:rsidRPr="00C82F59">
        <w:t xml:space="preserve"> </w:t>
      </w:r>
      <w:r w:rsidR="00003C6E" w:rsidRPr="00C82F59">
        <w:t>but didn’t realize there were others</w:t>
      </w:r>
      <w:r w:rsidR="00411A46" w:rsidRPr="00C82F59">
        <w:t xml:space="preserve"> after it. It’s just as well. I read them as an adult and understood them.</w:t>
      </w:r>
      <w:r w:rsidR="00003C6E" w:rsidRPr="00C82F59">
        <w:t xml:space="preserve"> I devoured every sin</w:t>
      </w:r>
      <w:r w:rsidR="00486F40" w:rsidRPr="00C82F59">
        <w:t xml:space="preserve">gle thing I could find by </w:t>
      </w:r>
      <w:r w:rsidR="00003C6E" w:rsidRPr="00C82F59">
        <w:t>Madel</w:t>
      </w:r>
      <w:r w:rsidR="00CD1FEA" w:rsidRPr="00C82F59">
        <w:t>e</w:t>
      </w:r>
      <w:r w:rsidR="00003C6E" w:rsidRPr="00C82F59">
        <w:t xml:space="preserve">ine </w:t>
      </w:r>
      <w:proofErr w:type="spellStart"/>
      <w:r w:rsidR="00003C6E" w:rsidRPr="00C82F59">
        <w:t>L’Engle</w:t>
      </w:r>
      <w:proofErr w:type="spellEnd"/>
      <w:r w:rsidR="00003C6E" w:rsidRPr="00C82F59">
        <w:t xml:space="preserve"> after coming across </w:t>
      </w:r>
      <w:r w:rsidR="00003C6E" w:rsidRPr="00C82F59">
        <w:rPr>
          <w:u w:val="single"/>
        </w:rPr>
        <w:t>A Wrinkle in Time</w:t>
      </w:r>
      <w:r w:rsidR="00003C6E" w:rsidRPr="00C82F59">
        <w:t xml:space="preserve">. </w:t>
      </w:r>
      <w:r w:rsidR="00CD1FEA" w:rsidRPr="00C82F59">
        <w:t xml:space="preserve">These books and hundreds of others that I don’t remember have shaped the person I have become. They certainly shaped the teen-aged girl that I was – the person who could turn her back to a bully and begin reading. I am grateful for what books did for me then. I find I want to repay them now by reading as many of them as I can and sharing them with others. When </w:t>
      </w:r>
      <w:r w:rsidR="009049FC" w:rsidRPr="00C82F59">
        <w:t>someone</w:t>
      </w:r>
      <w:r w:rsidR="00CD1FEA" w:rsidRPr="00C82F59">
        <w:t xml:space="preserve"> tr</w:t>
      </w:r>
      <w:r w:rsidR="009049FC" w:rsidRPr="00C82F59">
        <w:t xml:space="preserve">ies </w:t>
      </w:r>
      <w:r w:rsidR="00CD1FEA" w:rsidRPr="00C82F59">
        <w:t>to return a loaned book to me, I let them keep it if they have enjoyed it. I tell them that the best use of a really good book is to love it by giving it away.</w:t>
      </w:r>
      <w:r w:rsidR="00133839" w:rsidRPr="00C82F59">
        <w:t xml:space="preserve"> </w:t>
      </w:r>
      <w:r w:rsidR="00300CB1" w:rsidRPr="00C82F59">
        <w:t xml:space="preserve">When I walk into a library or </w:t>
      </w:r>
      <w:r w:rsidR="0041302C" w:rsidRPr="00C82F59">
        <w:t xml:space="preserve">a </w:t>
      </w:r>
      <w:r w:rsidR="00300CB1" w:rsidRPr="00C82F59">
        <w:t xml:space="preserve">Barnes &amp; Noble, I </w:t>
      </w:r>
      <w:r w:rsidR="0041302C" w:rsidRPr="00C82F59">
        <w:t>love to breath</w:t>
      </w:r>
      <w:r w:rsidR="00617E52" w:rsidRPr="00C82F59">
        <w:t>e</w:t>
      </w:r>
      <w:r w:rsidR="0041302C" w:rsidRPr="00C82F59">
        <w:t xml:space="preserve"> in that distinctive smell of books in quantity. Standing there with the stacks before me, I</w:t>
      </w:r>
      <w:r w:rsidR="00E01262" w:rsidRPr="00C82F59">
        <w:t xml:space="preserve"> </w:t>
      </w:r>
      <w:r w:rsidR="00300CB1" w:rsidRPr="00C82F59">
        <w:t xml:space="preserve">often think that there are so many </w:t>
      </w:r>
      <w:r w:rsidR="00E01262" w:rsidRPr="00C82F59">
        <w:t xml:space="preserve">very good </w:t>
      </w:r>
      <w:r w:rsidR="00300CB1" w:rsidRPr="00C82F59">
        <w:t>books to read and not enough time to get it done. I felt that way as a young reader</w:t>
      </w:r>
      <w:r w:rsidR="0096140D" w:rsidRPr="00C82F59">
        <w:t>,</w:t>
      </w:r>
      <w:r w:rsidR="00300CB1" w:rsidRPr="00C82F59">
        <w:t xml:space="preserve"> and I still do today.</w:t>
      </w:r>
      <w:r w:rsidR="00E70C42" w:rsidRPr="00C82F59">
        <w:t xml:space="preserve"> </w:t>
      </w:r>
    </w:p>
    <w:sectPr w:rsidR="00AE2A9A" w:rsidRPr="00C82F59" w:rsidSect="00083BB8">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83561"/>
    <w:multiLevelType w:val="multilevel"/>
    <w:tmpl w:val="0064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defaultTabStop w:val="720"/>
  <w:drawingGridHorizontalSpacing w:val="110"/>
  <w:displayHorizontalDrawingGridEvery w:val="2"/>
  <w:characterSpacingControl w:val="doNotCompress"/>
  <w:compat/>
  <w:rsids>
    <w:rsidRoot w:val="00083BB8"/>
    <w:rsid w:val="00003C6E"/>
    <w:rsid w:val="00031E5B"/>
    <w:rsid w:val="00066FF9"/>
    <w:rsid w:val="0007168E"/>
    <w:rsid w:val="00083BB8"/>
    <w:rsid w:val="000A3A3B"/>
    <w:rsid w:val="000C2AD4"/>
    <w:rsid w:val="000D5817"/>
    <w:rsid w:val="000E5352"/>
    <w:rsid w:val="00117133"/>
    <w:rsid w:val="00133839"/>
    <w:rsid w:val="00152E90"/>
    <w:rsid w:val="001845A1"/>
    <w:rsid w:val="00187A23"/>
    <w:rsid w:val="00187E70"/>
    <w:rsid w:val="001D0B64"/>
    <w:rsid w:val="002033DF"/>
    <w:rsid w:val="002332B2"/>
    <w:rsid w:val="002B0B76"/>
    <w:rsid w:val="002C6FDD"/>
    <w:rsid w:val="002E7512"/>
    <w:rsid w:val="00300CB1"/>
    <w:rsid w:val="0032291A"/>
    <w:rsid w:val="003C379C"/>
    <w:rsid w:val="003F5ED9"/>
    <w:rsid w:val="003F765F"/>
    <w:rsid w:val="00411A46"/>
    <w:rsid w:val="0041302C"/>
    <w:rsid w:val="004307C9"/>
    <w:rsid w:val="00486F40"/>
    <w:rsid w:val="005064E9"/>
    <w:rsid w:val="00537C87"/>
    <w:rsid w:val="005907A4"/>
    <w:rsid w:val="00592269"/>
    <w:rsid w:val="005A4AD0"/>
    <w:rsid w:val="005C0343"/>
    <w:rsid w:val="005D6411"/>
    <w:rsid w:val="00601365"/>
    <w:rsid w:val="00604A1D"/>
    <w:rsid w:val="006155E0"/>
    <w:rsid w:val="00617E52"/>
    <w:rsid w:val="00650553"/>
    <w:rsid w:val="00662F7F"/>
    <w:rsid w:val="00663781"/>
    <w:rsid w:val="006713F5"/>
    <w:rsid w:val="0067476D"/>
    <w:rsid w:val="00696A68"/>
    <w:rsid w:val="006E7D66"/>
    <w:rsid w:val="00706D2C"/>
    <w:rsid w:val="00726277"/>
    <w:rsid w:val="0072739D"/>
    <w:rsid w:val="007618EE"/>
    <w:rsid w:val="00773ADE"/>
    <w:rsid w:val="007811D5"/>
    <w:rsid w:val="00813E38"/>
    <w:rsid w:val="00825097"/>
    <w:rsid w:val="00825372"/>
    <w:rsid w:val="00843E8A"/>
    <w:rsid w:val="00853527"/>
    <w:rsid w:val="00895F8E"/>
    <w:rsid w:val="008F0ACA"/>
    <w:rsid w:val="00900530"/>
    <w:rsid w:val="009049FC"/>
    <w:rsid w:val="0091255A"/>
    <w:rsid w:val="00912AB4"/>
    <w:rsid w:val="00942455"/>
    <w:rsid w:val="0096140D"/>
    <w:rsid w:val="009C77FB"/>
    <w:rsid w:val="009E18BF"/>
    <w:rsid w:val="009E32DC"/>
    <w:rsid w:val="009F09AD"/>
    <w:rsid w:val="00A03FD0"/>
    <w:rsid w:val="00A10264"/>
    <w:rsid w:val="00A3178C"/>
    <w:rsid w:val="00A535E7"/>
    <w:rsid w:val="00AE2A9A"/>
    <w:rsid w:val="00AE31FB"/>
    <w:rsid w:val="00B01FA1"/>
    <w:rsid w:val="00B143ED"/>
    <w:rsid w:val="00B2495E"/>
    <w:rsid w:val="00BE4EAF"/>
    <w:rsid w:val="00C32F53"/>
    <w:rsid w:val="00C3543D"/>
    <w:rsid w:val="00C3701C"/>
    <w:rsid w:val="00C47524"/>
    <w:rsid w:val="00C62750"/>
    <w:rsid w:val="00C715C6"/>
    <w:rsid w:val="00C82F59"/>
    <w:rsid w:val="00C91407"/>
    <w:rsid w:val="00C97EFF"/>
    <w:rsid w:val="00CB0A9F"/>
    <w:rsid w:val="00CD1FEA"/>
    <w:rsid w:val="00D4163F"/>
    <w:rsid w:val="00D56ABE"/>
    <w:rsid w:val="00D82E5C"/>
    <w:rsid w:val="00DA6C91"/>
    <w:rsid w:val="00E01262"/>
    <w:rsid w:val="00E414E8"/>
    <w:rsid w:val="00E4322F"/>
    <w:rsid w:val="00E47B2D"/>
    <w:rsid w:val="00E70C42"/>
    <w:rsid w:val="00E931B5"/>
    <w:rsid w:val="00E9547E"/>
    <w:rsid w:val="00EA4666"/>
    <w:rsid w:val="00EF4189"/>
    <w:rsid w:val="00F14CEE"/>
    <w:rsid w:val="00F34E13"/>
    <w:rsid w:val="00F71A73"/>
    <w:rsid w:val="00F92948"/>
    <w:rsid w:val="00FA2BF7"/>
    <w:rsid w:val="00FD35C8"/>
    <w:rsid w:val="00FD3EB2"/>
    <w:rsid w:val="00FE6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FA1"/>
    <w:rPr>
      <w:rFonts w:ascii="Times New Roman" w:hAnsi="Times New Roman" w:cs="Times New Roman"/>
    </w:rPr>
  </w:style>
  <w:style w:type="paragraph" w:styleId="Heading1">
    <w:name w:val="heading 1"/>
    <w:basedOn w:val="Normal"/>
    <w:next w:val="Normal"/>
    <w:link w:val="Heading1Char"/>
    <w:uiPriority w:val="9"/>
    <w:rsid w:val="001845A1"/>
    <w:pPr>
      <w:keepNext/>
      <w:keepLines/>
      <w:spacing w:before="480"/>
      <w:outlineLvl w:val="0"/>
    </w:pPr>
    <w:rPr>
      <w:rFonts w:ascii="Franklin Gothic Demi Cond" w:eastAsiaTheme="majorEastAsia" w:hAnsi="Franklin Gothic Demi Cond" w:cstheme="majorBidi"/>
      <w:bCs/>
      <w:szCs w:val="28"/>
    </w:rPr>
  </w:style>
  <w:style w:type="paragraph" w:styleId="Heading2">
    <w:name w:val="heading 2"/>
    <w:basedOn w:val="Heading1"/>
    <w:next w:val="Normal"/>
    <w:link w:val="Heading2Char"/>
    <w:uiPriority w:val="9"/>
    <w:unhideWhenUsed/>
    <w:qFormat/>
    <w:rsid w:val="0091255A"/>
    <w:pPr>
      <w:spacing w:before="0"/>
      <w:outlineLvl w:val="1"/>
    </w:pPr>
    <w:rPr>
      <w:rFonts w:eastAsia="Times New Roman" w:cstheme="minorBidi"/>
      <w:bCs w:val="0"/>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head"/>
    <w:link w:val="NoSpacingChar"/>
    <w:uiPriority w:val="1"/>
    <w:rsid w:val="00726277"/>
    <w:pPr>
      <w:ind w:firstLine="288"/>
    </w:pPr>
    <w:rPr>
      <w:rFonts w:ascii="Franklin Gothic Demi Cond" w:hAnsi="Franklin Gothic Demi Cond" w:cs="Times New Roman"/>
      <w:sz w:val="28"/>
    </w:rPr>
  </w:style>
  <w:style w:type="character" w:customStyle="1" w:styleId="Heading1Char">
    <w:name w:val="Heading 1 Char"/>
    <w:basedOn w:val="DefaultParagraphFont"/>
    <w:link w:val="Heading1"/>
    <w:uiPriority w:val="9"/>
    <w:rsid w:val="001845A1"/>
    <w:rPr>
      <w:rFonts w:ascii="Franklin Gothic Demi Cond" w:eastAsiaTheme="majorEastAsia" w:hAnsi="Franklin Gothic Demi Cond" w:cstheme="majorBidi"/>
      <w:bCs/>
      <w:szCs w:val="28"/>
    </w:rPr>
  </w:style>
  <w:style w:type="character" w:customStyle="1" w:styleId="NoSpacingChar">
    <w:name w:val="No Spacing Char"/>
    <w:aliases w:val="Subhead Char"/>
    <w:basedOn w:val="DefaultParagraphFont"/>
    <w:link w:val="NoSpacing"/>
    <w:uiPriority w:val="1"/>
    <w:rsid w:val="00726277"/>
    <w:rPr>
      <w:rFonts w:ascii="Franklin Gothic Demi Cond" w:eastAsia="Calibri" w:hAnsi="Franklin Gothic Demi Cond" w:cs="Times New Roman"/>
      <w:sz w:val="28"/>
    </w:rPr>
  </w:style>
  <w:style w:type="character" w:customStyle="1" w:styleId="Heading2Char">
    <w:name w:val="Heading 2 Char"/>
    <w:basedOn w:val="DefaultParagraphFont"/>
    <w:link w:val="Heading2"/>
    <w:uiPriority w:val="9"/>
    <w:rsid w:val="0091255A"/>
    <w:rPr>
      <w:rFonts w:ascii="Franklin Gothic Demi Cond" w:eastAsia="Times New Roman" w:hAnsi="Franklin Gothic Demi Cond"/>
      <w:iCs/>
      <w:sz w:val="28"/>
      <w:szCs w:val="28"/>
    </w:rPr>
  </w:style>
  <w:style w:type="character" w:styleId="IntenseEmphasis">
    <w:name w:val="Intense Emphasis"/>
    <w:basedOn w:val="DefaultParagraphFont"/>
    <w:uiPriority w:val="21"/>
    <w:qFormat/>
    <w:rsid w:val="000E5352"/>
    <w:rPr>
      <w:rFonts w:ascii="Arial Black" w:hAnsi="Arial Black"/>
      <w:b/>
      <w:bCs/>
      <w:i/>
      <w:iCs/>
      <w:color w:val="auto"/>
      <w:sz w:val="22"/>
    </w:rPr>
  </w:style>
  <w:style w:type="paragraph" w:styleId="NormalWeb">
    <w:name w:val="Normal (Web)"/>
    <w:basedOn w:val="Normal"/>
    <w:rsid w:val="005D6411"/>
    <w:pPr>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5D6411"/>
    <w:rPr>
      <w:sz w:val="18"/>
      <w:szCs w:val="18"/>
    </w:rPr>
  </w:style>
  <w:style w:type="paragraph" w:styleId="CommentText">
    <w:name w:val="annotation text"/>
    <w:basedOn w:val="Normal"/>
    <w:link w:val="CommentTextChar"/>
    <w:uiPriority w:val="99"/>
    <w:semiHidden/>
    <w:unhideWhenUsed/>
    <w:rsid w:val="005D6411"/>
    <w:rPr>
      <w:sz w:val="24"/>
      <w:szCs w:val="24"/>
    </w:rPr>
  </w:style>
  <w:style w:type="character" w:customStyle="1" w:styleId="CommentTextChar">
    <w:name w:val="Comment Text Char"/>
    <w:basedOn w:val="DefaultParagraphFont"/>
    <w:link w:val="CommentText"/>
    <w:uiPriority w:val="99"/>
    <w:semiHidden/>
    <w:rsid w:val="005D6411"/>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D6411"/>
    <w:rPr>
      <w:b/>
      <w:bCs/>
      <w:sz w:val="20"/>
      <w:szCs w:val="20"/>
    </w:rPr>
  </w:style>
  <w:style w:type="character" w:customStyle="1" w:styleId="CommentSubjectChar">
    <w:name w:val="Comment Subject Char"/>
    <w:basedOn w:val="CommentTextChar"/>
    <w:link w:val="CommentSubject"/>
    <w:uiPriority w:val="99"/>
    <w:semiHidden/>
    <w:rsid w:val="005D641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D64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641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FA1"/>
    <w:rPr>
      <w:rFonts w:ascii="Times New Roman" w:hAnsi="Times New Roman" w:cs="Times New Roman"/>
    </w:rPr>
  </w:style>
  <w:style w:type="paragraph" w:styleId="Heading1">
    <w:name w:val="heading 1"/>
    <w:basedOn w:val="Normal"/>
    <w:next w:val="Normal"/>
    <w:link w:val="Heading1Char"/>
    <w:uiPriority w:val="9"/>
    <w:rsid w:val="001845A1"/>
    <w:pPr>
      <w:keepNext/>
      <w:keepLines/>
      <w:spacing w:before="480"/>
      <w:outlineLvl w:val="0"/>
    </w:pPr>
    <w:rPr>
      <w:rFonts w:ascii="Franklin Gothic Demi Cond" w:eastAsiaTheme="majorEastAsia" w:hAnsi="Franklin Gothic Demi Cond" w:cstheme="majorBidi"/>
      <w:bCs/>
      <w:szCs w:val="28"/>
    </w:rPr>
  </w:style>
  <w:style w:type="paragraph" w:styleId="Heading2">
    <w:name w:val="heading 2"/>
    <w:basedOn w:val="Heading1"/>
    <w:next w:val="Normal"/>
    <w:link w:val="Heading2Char"/>
    <w:uiPriority w:val="9"/>
    <w:unhideWhenUsed/>
    <w:qFormat/>
    <w:rsid w:val="0091255A"/>
    <w:pPr>
      <w:spacing w:before="0"/>
      <w:outlineLvl w:val="1"/>
    </w:pPr>
    <w:rPr>
      <w:rFonts w:eastAsia="Times New Roman" w:cstheme="minorBidi"/>
      <w:bCs w:val="0"/>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head"/>
    <w:link w:val="NoSpacingChar"/>
    <w:uiPriority w:val="1"/>
    <w:rsid w:val="00726277"/>
    <w:pPr>
      <w:ind w:firstLine="288"/>
    </w:pPr>
    <w:rPr>
      <w:rFonts w:ascii="Franklin Gothic Demi Cond" w:hAnsi="Franklin Gothic Demi Cond" w:cs="Times New Roman"/>
      <w:sz w:val="28"/>
    </w:rPr>
  </w:style>
  <w:style w:type="character" w:customStyle="1" w:styleId="Heading1Char">
    <w:name w:val="Heading 1 Char"/>
    <w:basedOn w:val="DefaultParagraphFont"/>
    <w:link w:val="Heading1"/>
    <w:uiPriority w:val="9"/>
    <w:rsid w:val="001845A1"/>
    <w:rPr>
      <w:rFonts w:ascii="Franklin Gothic Demi Cond" w:eastAsiaTheme="majorEastAsia" w:hAnsi="Franklin Gothic Demi Cond" w:cstheme="majorBidi"/>
      <w:bCs/>
      <w:szCs w:val="28"/>
    </w:rPr>
  </w:style>
  <w:style w:type="character" w:customStyle="1" w:styleId="NoSpacingChar">
    <w:name w:val="No Spacing Char"/>
    <w:aliases w:val="Subhead Char"/>
    <w:basedOn w:val="DefaultParagraphFont"/>
    <w:link w:val="NoSpacing"/>
    <w:uiPriority w:val="1"/>
    <w:rsid w:val="00726277"/>
    <w:rPr>
      <w:rFonts w:ascii="Franklin Gothic Demi Cond" w:eastAsia="Calibri" w:hAnsi="Franklin Gothic Demi Cond" w:cs="Times New Roman"/>
      <w:sz w:val="28"/>
    </w:rPr>
  </w:style>
  <w:style w:type="character" w:customStyle="1" w:styleId="Heading2Char">
    <w:name w:val="Heading 2 Char"/>
    <w:basedOn w:val="DefaultParagraphFont"/>
    <w:link w:val="Heading2"/>
    <w:uiPriority w:val="9"/>
    <w:rsid w:val="0091255A"/>
    <w:rPr>
      <w:rFonts w:ascii="Franklin Gothic Demi Cond" w:eastAsia="Times New Roman" w:hAnsi="Franklin Gothic Demi Cond"/>
      <w:iCs/>
      <w:sz w:val="28"/>
      <w:szCs w:val="28"/>
    </w:rPr>
  </w:style>
  <w:style w:type="character" w:styleId="IntenseEmphasis">
    <w:name w:val="Intense Emphasis"/>
    <w:basedOn w:val="DefaultParagraphFont"/>
    <w:uiPriority w:val="21"/>
    <w:qFormat/>
    <w:rsid w:val="000E5352"/>
    <w:rPr>
      <w:rFonts w:ascii="Arial Black" w:hAnsi="Arial Black"/>
      <w:b/>
      <w:bCs/>
      <w:i/>
      <w:iCs/>
      <w:color w:val="auto"/>
      <w:sz w:val="22"/>
    </w:rPr>
  </w:style>
  <w:style w:type="paragraph" w:styleId="NormalWeb">
    <w:name w:val="Normal (Web)"/>
    <w:basedOn w:val="Normal"/>
    <w:rsid w:val="005D6411"/>
    <w:pPr>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5D6411"/>
    <w:rPr>
      <w:sz w:val="18"/>
      <w:szCs w:val="18"/>
    </w:rPr>
  </w:style>
  <w:style w:type="paragraph" w:styleId="CommentText">
    <w:name w:val="annotation text"/>
    <w:basedOn w:val="Normal"/>
    <w:link w:val="CommentTextChar"/>
    <w:uiPriority w:val="99"/>
    <w:semiHidden/>
    <w:unhideWhenUsed/>
    <w:rsid w:val="005D6411"/>
    <w:rPr>
      <w:sz w:val="24"/>
      <w:szCs w:val="24"/>
    </w:rPr>
  </w:style>
  <w:style w:type="character" w:customStyle="1" w:styleId="CommentTextChar">
    <w:name w:val="Comment Text Char"/>
    <w:basedOn w:val="DefaultParagraphFont"/>
    <w:link w:val="CommentText"/>
    <w:uiPriority w:val="99"/>
    <w:semiHidden/>
    <w:rsid w:val="005D6411"/>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D6411"/>
    <w:rPr>
      <w:b/>
      <w:bCs/>
      <w:sz w:val="20"/>
      <w:szCs w:val="20"/>
    </w:rPr>
  </w:style>
  <w:style w:type="character" w:customStyle="1" w:styleId="CommentSubjectChar">
    <w:name w:val="Comment Subject Char"/>
    <w:basedOn w:val="CommentTextChar"/>
    <w:link w:val="CommentSubject"/>
    <w:uiPriority w:val="99"/>
    <w:semiHidden/>
    <w:rsid w:val="005D641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D64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6411"/>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Flagship Hadley</dc:creator>
  <cp:lastModifiedBy>Flagship Hadley</cp:lastModifiedBy>
  <cp:revision>3</cp:revision>
  <dcterms:created xsi:type="dcterms:W3CDTF">2012-05-12T18:35:00Z</dcterms:created>
  <dcterms:modified xsi:type="dcterms:W3CDTF">2012-05-12T18:42:00Z</dcterms:modified>
</cp:coreProperties>
</file>